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C1" w:rsidRDefault="004C15C8" w:rsidP="000E216A">
      <w:pPr>
        <w:spacing w:after="0"/>
      </w:pPr>
      <w:r w:rsidRPr="000E216A">
        <w:t xml:space="preserve">Praca </w:t>
      </w:r>
      <w:r w:rsidR="00073564">
        <w:t>została usunięta z rocznika 2014</w:t>
      </w:r>
      <w:r w:rsidRPr="000E216A">
        <w:t xml:space="preserve">. Pełny tekst artykułu opublikowano w nr 3/2015 Acta </w:t>
      </w:r>
      <w:proofErr w:type="spellStart"/>
      <w:r w:rsidRPr="000E216A">
        <w:t>Poloniae</w:t>
      </w:r>
      <w:proofErr w:type="spellEnd"/>
      <w:r w:rsidRPr="000E216A">
        <w:t xml:space="preserve"> </w:t>
      </w:r>
      <w:proofErr w:type="spellStart"/>
      <w:r w:rsidRPr="000E216A">
        <w:t>Pharmaceutica</w:t>
      </w:r>
      <w:proofErr w:type="spellEnd"/>
      <w:r w:rsidRPr="000E216A">
        <w:t>.</w:t>
      </w:r>
    </w:p>
    <w:p w:rsidR="000E216A" w:rsidRPr="000E216A" w:rsidRDefault="000E216A" w:rsidP="000E216A">
      <w:pPr>
        <w:rPr>
          <w:lang w:val="en-US"/>
        </w:rPr>
      </w:pPr>
      <w:proofErr w:type="spellStart"/>
      <w:r>
        <w:rPr>
          <w:lang w:val="en-US"/>
        </w:rPr>
        <w:t>Przepraszamy</w:t>
      </w:r>
      <w:proofErr w:type="spellEnd"/>
      <w:r>
        <w:rPr>
          <w:lang w:val="en-US"/>
        </w:rPr>
        <w:t xml:space="preserve"> </w:t>
      </w:r>
    </w:p>
    <w:p w:rsidR="000E216A" w:rsidRDefault="000E216A" w:rsidP="000E216A">
      <w:pPr>
        <w:spacing w:after="0"/>
        <w:rPr>
          <w:rFonts w:eastAsia="Times New Roman"/>
          <w:color w:val="0000FF"/>
          <w:lang w:val="en-US"/>
        </w:rPr>
      </w:pPr>
      <w:r w:rsidRPr="000E216A">
        <w:rPr>
          <w:rFonts w:eastAsia="Times New Roman"/>
          <w:lang w:val="en-US"/>
        </w:rPr>
        <w:t xml:space="preserve">We kindly inform you that the paper </w:t>
      </w:r>
      <w:proofErr w:type="spellStart"/>
      <w:r w:rsidRPr="000E216A">
        <w:rPr>
          <w:rFonts w:eastAsia="Times New Roman"/>
          <w:color w:val="0000FF"/>
          <w:lang w:val="en-US"/>
        </w:rPr>
        <w:t>Acta</w:t>
      </w:r>
      <w:proofErr w:type="spellEnd"/>
      <w:r w:rsidRPr="000E216A">
        <w:rPr>
          <w:rFonts w:eastAsia="Times New Roman"/>
          <w:color w:val="0000FF"/>
          <w:lang w:val="en-US"/>
        </w:rPr>
        <w:t xml:space="preserve"> </w:t>
      </w:r>
      <w:proofErr w:type="spellStart"/>
      <w:r w:rsidRPr="000E216A">
        <w:rPr>
          <w:rFonts w:eastAsia="Times New Roman"/>
          <w:color w:val="0000FF"/>
          <w:lang w:val="en-US"/>
        </w:rPr>
        <w:t>Poloniae</w:t>
      </w:r>
      <w:proofErr w:type="spellEnd"/>
      <w:r w:rsidRPr="000E216A">
        <w:rPr>
          <w:rFonts w:eastAsia="Times New Roman"/>
          <w:color w:val="0000FF"/>
          <w:lang w:val="en-US"/>
        </w:rPr>
        <w:t xml:space="preserve"> </w:t>
      </w:r>
      <w:proofErr w:type="spellStart"/>
      <w:r w:rsidRPr="000E216A">
        <w:rPr>
          <w:rFonts w:eastAsia="Times New Roman"/>
          <w:color w:val="0000FF"/>
          <w:lang w:val="en-US"/>
        </w:rPr>
        <w:t>Pharmaceutica</w:t>
      </w:r>
      <w:proofErr w:type="spellEnd"/>
      <w:r w:rsidRPr="000E216A">
        <w:rPr>
          <w:rFonts w:eastAsia="Times New Roman"/>
          <w:color w:val="0000FF"/>
          <w:lang w:val="en-US"/>
        </w:rPr>
        <w:t xml:space="preserve">  Drug Research, Vol. 71 No. 5, pp. 821-831, 2014</w:t>
      </w:r>
      <w:r w:rsidRPr="000E216A">
        <w:rPr>
          <w:rFonts w:eastAsia="Times New Roman"/>
          <w:lang w:val="en-US"/>
        </w:rPr>
        <w:t xml:space="preserve"> has been deleted from this volume and the full content of the paper was published in </w:t>
      </w:r>
      <w:proofErr w:type="spellStart"/>
      <w:r w:rsidRPr="000E216A">
        <w:rPr>
          <w:rFonts w:eastAsia="Times New Roman"/>
          <w:color w:val="0000FF"/>
          <w:lang w:val="en-US"/>
        </w:rPr>
        <w:t>Acta</w:t>
      </w:r>
      <w:proofErr w:type="spellEnd"/>
      <w:r w:rsidRPr="000E216A">
        <w:rPr>
          <w:rFonts w:eastAsia="Times New Roman"/>
          <w:color w:val="0000FF"/>
          <w:lang w:val="en-US"/>
        </w:rPr>
        <w:t xml:space="preserve"> </w:t>
      </w:r>
      <w:proofErr w:type="spellStart"/>
      <w:r w:rsidRPr="000E216A">
        <w:rPr>
          <w:rFonts w:eastAsia="Times New Roman"/>
          <w:color w:val="0000FF"/>
          <w:lang w:val="en-US"/>
        </w:rPr>
        <w:t>Poloniae</w:t>
      </w:r>
      <w:proofErr w:type="spellEnd"/>
      <w:r w:rsidRPr="000E216A">
        <w:rPr>
          <w:rFonts w:eastAsia="Times New Roman"/>
          <w:color w:val="0000FF"/>
          <w:lang w:val="en-US"/>
        </w:rPr>
        <w:t xml:space="preserve"> </w:t>
      </w:r>
      <w:proofErr w:type="spellStart"/>
      <w:r w:rsidRPr="000E216A">
        <w:rPr>
          <w:rFonts w:eastAsia="Times New Roman"/>
          <w:color w:val="0000FF"/>
          <w:lang w:val="en-US"/>
        </w:rPr>
        <w:t>Pharmaceutica</w:t>
      </w:r>
      <w:proofErr w:type="spellEnd"/>
      <w:r w:rsidRPr="000E216A">
        <w:rPr>
          <w:rFonts w:eastAsia="Times New Roman"/>
          <w:color w:val="0000FF"/>
          <w:lang w:val="en-US"/>
        </w:rPr>
        <w:t xml:space="preserve"> Drug Research, Vol</w:t>
      </w:r>
      <w:r>
        <w:rPr>
          <w:rFonts w:eastAsia="Times New Roman"/>
          <w:color w:val="0000FF"/>
          <w:lang w:val="en-US"/>
        </w:rPr>
        <w:t>. 72 No. 5, pp. 987-997, 2015.</w:t>
      </w:r>
    </w:p>
    <w:p w:rsidR="000E216A" w:rsidRPr="000E216A" w:rsidRDefault="000E216A" w:rsidP="000E216A">
      <w:pPr>
        <w:rPr>
          <w:lang w:val="en-US"/>
        </w:rPr>
      </w:pPr>
      <w:r>
        <w:rPr>
          <w:lang w:val="en-US"/>
        </w:rPr>
        <w:t>Best regards</w:t>
      </w:r>
    </w:p>
    <w:sectPr w:rsidR="000E216A" w:rsidRPr="000E216A" w:rsidSect="00635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C15C8"/>
    <w:rsid w:val="00073564"/>
    <w:rsid w:val="000E216A"/>
    <w:rsid w:val="001F7306"/>
    <w:rsid w:val="004C15C8"/>
    <w:rsid w:val="00635CC1"/>
    <w:rsid w:val="00CF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h.plata</dc:creator>
  <cp:lastModifiedBy>h.plata</cp:lastModifiedBy>
  <cp:revision>3</cp:revision>
  <dcterms:created xsi:type="dcterms:W3CDTF">2015-12-23T10:52:00Z</dcterms:created>
  <dcterms:modified xsi:type="dcterms:W3CDTF">2015-12-23T12:12:00Z</dcterms:modified>
</cp:coreProperties>
</file>